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DC" w:rsidRDefault="00C813DC" w:rsidP="00C813DC">
      <w:pPr>
        <w:ind w:firstLine="708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Основные</w:t>
      </w:r>
      <w:r w:rsidRPr="00C813DC">
        <w:rPr>
          <w:rFonts w:ascii="Century Schoolbook" w:hAnsi="Century Schoolbook"/>
          <w:b/>
          <w:sz w:val="28"/>
          <w:szCs w:val="28"/>
        </w:rPr>
        <w:t xml:space="preserve"> групп</w:t>
      </w:r>
      <w:r>
        <w:rPr>
          <w:rFonts w:ascii="Century Schoolbook" w:hAnsi="Century Schoolbook"/>
          <w:b/>
          <w:sz w:val="28"/>
          <w:szCs w:val="28"/>
        </w:rPr>
        <w:t>ы</w:t>
      </w:r>
      <w:r w:rsidRPr="00C813DC">
        <w:rPr>
          <w:rFonts w:ascii="Century Schoolbook" w:hAnsi="Century Schoolbook"/>
          <w:b/>
          <w:sz w:val="28"/>
          <w:szCs w:val="28"/>
        </w:rPr>
        <w:t xml:space="preserve"> продуктов питания</w:t>
      </w:r>
    </w:p>
    <w:p w:rsidR="00C813DC" w:rsidRPr="00C813DC" w:rsidRDefault="00C813DC" w:rsidP="00C813DC">
      <w:pPr>
        <w:ind w:firstLine="708"/>
        <w:jc w:val="both"/>
        <w:rPr>
          <w:rFonts w:ascii="Century Schoolbook" w:hAnsi="Century Schoolbook"/>
          <w:sz w:val="28"/>
          <w:szCs w:val="28"/>
        </w:rPr>
      </w:pPr>
      <w:bookmarkStart w:id="0" w:name="_GoBack"/>
      <w:r w:rsidRPr="00C813DC">
        <w:rPr>
          <w:rFonts w:ascii="Century Schoolbook" w:hAnsi="Century Schoolbook"/>
          <w:sz w:val="28"/>
          <w:szCs w:val="28"/>
        </w:rPr>
        <w:t xml:space="preserve">В основу классификации товаров могут быть положены такие признаки, как происхождение, химический состав, степень обработки сырья, назначение товаров и т.д. </w:t>
      </w:r>
      <w:proofErr w:type="gramStart"/>
      <w:r w:rsidRPr="00C813DC">
        <w:rPr>
          <w:rFonts w:ascii="Century Schoolbook" w:hAnsi="Century Schoolbook"/>
          <w:sz w:val="28"/>
          <w:szCs w:val="28"/>
        </w:rPr>
        <w:t>Так, в зависимости от происхождения пищевые продукты можно подразделить на продукты животного, растительного и минерального происхождения; по химическому составу — на белковые, жировые, углеводные, минеральные; по степени обработки — на сырые, полуфабрикаты, готовые изделия; по назначению — на пищевые и вкусовые.</w:t>
      </w:r>
      <w:proofErr w:type="gramEnd"/>
    </w:p>
    <w:bookmarkEnd w:id="0"/>
    <w:p w:rsidR="00C813DC" w:rsidRPr="00D3698D" w:rsidRDefault="00C813DC" w:rsidP="00C813DC">
      <w:pPr>
        <w:ind w:firstLine="708"/>
        <w:jc w:val="both"/>
        <w:rPr>
          <w:rFonts w:ascii="Century Schoolbook" w:hAnsi="Century Schoolbook"/>
          <w:sz w:val="28"/>
          <w:szCs w:val="28"/>
        </w:rPr>
      </w:pPr>
      <w:r w:rsidRPr="00D3698D">
        <w:rPr>
          <w:rFonts w:ascii="Century Schoolbook" w:hAnsi="Century Schoolbook"/>
          <w:sz w:val="28"/>
          <w:szCs w:val="28"/>
        </w:rPr>
        <w:t xml:space="preserve">Существует 5 основных групп продуктов питания. </w:t>
      </w: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1. </w:t>
      </w:r>
      <w:r w:rsidRPr="00D3698D">
        <w:rPr>
          <w:rFonts w:ascii="Century Schoolbook" w:hAnsi="Century Schoolbook"/>
          <w:sz w:val="28"/>
          <w:szCs w:val="28"/>
        </w:rPr>
        <w:t>Хлеб, зерновые, крупы</w:t>
      </w: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247650</wp:posOffset>
            </wp:positionV>
            <wp:extent cx="2743200" cy="2200275"/>
            <wp:effectExtent l="0" t="0" r="0" b="9525"/>
            <wp:wrapSquare wrapText="bothSides"/>
            <wp:docPr id="5" name="Рисунок 5" descr="1-shirokij-assortiment-k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shirokij-assortiment-kr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98D">
        <w:rPr>
          <w:rFonts w:ascii="Century Schoolbook" w:hAnsi="Century Schoolbook"/>
          <w:sz w:val="28"/>
          <w:szCs w:val="28"/>
        </w:rPr>
        <w:t>Во всем мире эта пищевая группа считается столпом, все остальное вращается вокруг нее. Например, рис на Востоке, макароны в Италии, каша и черный хлеб в Рос</w:t>
      </w:r>
      <w:r>
        <w:rPr>
          <w:rFonts w:ascii="Century Schoolbook" w:hAnsi="Century Schoolbook"/>
          <w:sz w:val="28"/>
          <w:szCs w:val="28"/>
        </w:rPr>
        <w:t>с</w:t>
      </w:r>
      <w:r w:rsidRPr="00D3698D">
        <w:rPr>
          <w:rFonts w:ascii="Century Schoolbook" w:hAnsi="Century Schoolbook"/>
          <w:sz w:val="28"/>
          <w:szCs w:val="28"/>
        </w:rPr>
        <w:t xml:space="preserve">ии, </w:t>
      </w:r>
      <w:proofErr w:type="spellStart"/>
      <w:r w:rsidRPr="00D3698D">
        <w:rPr>
          <w:rFonts w:ascii="Century Schoolbook" w:hAnsi="Century Schoolbook"/>
          <w:sz w:val="28"/>
          <w:szCs w:val="28"/>
        </w:rPr>
        <w:t>тортийяс</w:t>
      </w:r>
      <w:proofErr w:type="spellEnd"/>
      <w:r w:rsidRPr="00D3698D">
        <w:rPr>
          <w:rFonts w:ascii="Century Schoolbook" w:hAnsi="Century Schoolbook"/>
          <w:sz w:val="28"/>
          <w:szCs w:val="28"/>
        </w:rPr>
        <w:t xml:space="preserve"> в Мексике - основа питания населения. На западе эту пищевую группу умышленно избегали, потому что ошибочно считали приводящей к набору веса. На самом дела, хлеб и крупы содержат не больше </w:t>
      </w:r>
      <w:proofErr w:type="gramStart"/>
      <w:r w:rsidRPr="00D3698D">
        <w:rPr>
          <w:rFonts w:ascii="Century Schoolbook" w:hAnsi="Century Schoolbook"/>
          <w:sz w:val="28"/>
          <w:szCs w:val="28"/>
        </w:rPr>
        <w:t>калорий</w:t>
      </w:r>
      <w:proofErr w:type="gramEnd"/>
      <w:r w:rsidRPr="00D3698D">
        <w:rPr>
          <w:rFonts w:ascii="Century Schoolbook" w:hAnsi="Century Schoolbook"/>
          <w:sz w:val="28"/>
          <w:szCs w:val="28"/>
        </w:rPr>
        <w:t xml:space="preserve"> чем кусок нежирного мяса и гораздо меньше жиров. Они снабжают человека сложными углеводами, белком, витамином</w:t>
      </w:r>
      <w:proofErr w:type="gramStart"/>
      <w:r w:rsidRPr="00D3698D">
        <w:rPr>
          <w:rFonts w:ascii="Century Schoolbook" w:hAnsi="Century Schoolbook"/>
          <w:sz w:val="28"/>
          <w:szCs w:val="28"/>
        </w:rPr>
        <w:t xml:space="preserve"> В</w:t>
      </w:r>
      <w:proofErr w:type="gramEnd"/>
      <w:r w:rsidRPr="00D3698D">
        <w:rPr>
          <w:rFonts w:ascii="Century Schoolbook" w:hAnsi="Century Schoolbook"/>
          <w:sz w:val="28"/>
          <w:szCs w:val="28"/>
        </w:rPr>
        <w:t xml:space="preserve">, железом, магнием и очень важными пищевыми волокнами (клетчаткой). </w:t>
      </w:r>
      <w:proofErr w:type="gramStart"/>
      <w:r w:rsidRPr="00D3698D">
        <w:rPr>
          <w:rFonts w:ascii="Century Schoolbook" w:hAnsi="Century Schoolbook"/>
          <w:sz w:val="28"/>
          <w:szCs w:val="28"/>
        </w:rPr>
        <w:t xml:space="preserve">Белок из хлеба и других круп считается полным, если скомбинирован с бобовыми или молоком. </w:t>
      </w:r>
      <w:proofErr w:type="gramEnd"/>
    </w:p>
    <w:p w:rsidR="00C813DC" w:rsidRPr="00D3698D" w:rsidRDefault="00C813DC" w:rsidP="00C813DC">
      <w:pPr>
        <w:ind w:firstLine="708"/>
        <w:jc w:val="both"/>
        <w:rPr>
          <w:rFonts w:ascii="Century Schoolbook" w:hAnsi="Century Schoolbook"/>
          <w:sz w:val="28"/>
          <w:szCs w:val="28"/>
        </w:rPr>
      </w:pPr>
      <w:r w:rsidRPr="00D3698D">
        <w:rPr>
          <w:rFonts w:ascii="Century Schoolbook" w:hAnsi="Century Schoolbook"/>
          <w:sz w:val="28"/>
          <w:szCs w:val="28"/>
        </w:rPr>
        <w:t xml:space="preserve">Мы употребляем в пищу различные крупы и зерновые, гречка является носителем самого высококачественного белка, а овсяные хлопья богаты железом, кальцием и фосфором. Белый рис по питательности схож с коричневым рисом, но ему недостает клетчатки, поэтому он стоит на втором месте после </w:t>
      </w:r>
      <w:proofErr w:type="gramStart"/>
      <w:r w:rsidRPr="00D3698D">
        <w:rPr>
          <w:rFonts w:ascii="Century Schoolbook" w:hAnsi="Century Schoolbook"/>
          <w:sz w:val="28"/>
          <w:szCs w:val="28"/>
        </w:rPr>
        <w:t>коричневого</w:t>
      </w:r>
      <w:proofErr w:type="gramEnd"/>
      <w:r w:rsidRPr="00D3698D">
        <w:rPr>
          <w:rFonts w:ascii="Century Schoolbook" w:hAnsi="Century Schoolbook"/>
          <w:sz w:val="28"/>
          <w:szCs w:val="28"/>
        </w:rPr>
        <w:t xml:space="preserve">. Ржаная мука и </w:t>
      </w:r>
      <w:proofErr w:type="spellStart"/>
      <w:r w:rsidRPr="00D3698D">
        <w:rPr>
          <w:rFonts w:ascii="Century Schoolbook" w:hAnsi="Century Schoolbook"/>
          <w:sz w:val="28"/>
          <w:szCs w:val="28"/>
        </w:rPr>
        <w:t>цельнозерновые</w:t>
      </w:r>
      <w:proofErr w:type="spellEnd"/>
      <w:r w:rsidRPr="00D3698D">
        <w:rPr>
          <w:rFonts w:ascii="Century Schoolbook" w:hAnsi="Century Schoolbook"/>
          <w:sz w:val="28"/>
          <w:szCs w:val="28"/>
        </w:rPr>
        <w:t xml:space="preserve"> продукты стоят рядом по пищевой ценности, затем следуют рис и кукуруза.</w:t>
      </w: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2. </w:t>
      </w:r>
      <w:r w:rsidRPr="00D3698D">
        <w:rPr>
          <w:rFonts w:ascii="Century Schoolbook" w:hAnsi="Century Schoolbook"/>
          <w:sz w:val="28"/>
          <w:szCs w:val="28"/>
        </w:rPr>
        <w:t xml:space="preserve">Фрукты и овощи богаты питательными веществами и обладают низкой калорийностью, кроме того разнообразие трудно переоценить. </w:t>
      </w: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514600" cy="1876425"/>
            <wp:effectExtent l="0" t="0" r="0" b="9525"/>
            <wp:wrapSquare wrapText="bothSides"/>
            <wp:docPr id="4" name="Рисунок 4" descr="vegetabl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ble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98D">
        <w:rPr>
          <w:rFonts w:ascii="Century Schoolbook" w:hAnsi="Century Schoolbook"/>
          <w:sz w:val="28"/>
          <w:szCs w:val="28"/>
        </w:rPr>
        <w:t xml:space="preserve">Есть несколько способов отличить фрукт от овоща. Фрукты - спелые завязи растений, несущие в себе семена; овощи произрастают на разных частях растения. </w:t>
      </w:r>
      <w:proofErr w:type="gramStart"/>
      <w:r w:rsidRPr="00D3698D">
        <w:rPr>
          <w:rFonts w:ascii="Century Schoolbook" w:hAnsi="Century Schoolbook"/>
          <w:sz w:val="28"/>
          <w:szCs w:val="28"/>
        </w:rPr>
        <w:t>Некоторые в виде цветков (брокколи, цветная капуста, брюссельская капуста, артишоки), некоторые - листья (салат, капуста), некоторые стебли (сельдерей, спаржа).</w:t>
      </w:r>
      <w:proofErr w:type="gramEnd"/>
      <w:r w:rsidRPr="00D3698D">
        <w:rPr>
          <w:rFonts w:ascii="Century Schoolbook" w:hAnsi="Century Schoolbook"/>
          <w:sz w:val="28"/>
          <w:szCs w:val="28"/>
        </w:rPr>
        <w:t xml:space="preserve"> Затем можно перечислить корнеплоды (картофель, свекла, морковь, и </w:t>
      </w:r>
      <w:proofErr w:type="spellStart"/>
      <w:r w:rsidRPr="00D3698D">
        <w:rPr>
          <w:rFonts w:ascii="Century Schoolbook" w:hAnsi="Century Schoolbook"/>
          <w:sz w:val="28"/>
          <w:szCs w:val="28"/>
        </w:rPr>
        <w:t>т</w:t>
      </w:r>
      <w:proofErr w:type="gramStart"/>
      <w:r>
        <w:rPr>
          <w:rFonts w:ascii="Century Schoolbook" w:hAnsi="Century Schoolbook"/>
          <w:sz w:val="28"/>
          <w:szCs w:val="28"/>
        </w:rPr>
        <w:t>.</w:t>
      </w:r>
      <w:r w:rsidRPr="00D3698D">
        <w:rPr>
          <w:rFonts w:ascii="Century Schoolbook" w:hAnsi="Century Schoolbook"/>
          <w:sz w:val="28"/>
          <w:szCs w:val="28"/>
        </w:rPr>
        <w:t>д</w:t>
      </w:r>
      <w:proofErr w:type="spellEnd"/>
      <w:proofErr w:type="gramEnd"/>
      <w:r w:rsidRPr="00D3698D">
        <w:rPr>
          <w:rFonts w:ascii="Century Schoolbook" w:hAnsi="Century Schoolbook"/>
          <w:sz w:val="28"/>
          <w:szCs w:val="28"/>
        </w:rPr>
        <w:t>), неспелые семена (горох, фасоль, кукуруза).</w:t>
      </w: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  <w:r w:rsidRPr="00D3698D">
        <w:rPr>
          <w:rFonts w:ascii="Century Schoolbook" w:hAnsi="Century Schoolbook"/>
          <w:sz w:val="28"/>
          <w:szCs w:val="28"/>
        </w:rPr>
        <w:t>Традиционно овощи разбивают на группы согласно цвету и пищевому составу. Рекомендовано съедать один фрукт в день для обеспечения организма витамином</w:t>
      </w:r>
      <w:proofErr w:type="gramStart"/>
      <w:r w:rsidRPr="00D3698D">
        <w:rPr>
          <w:rFonts w:ascii="Century Schoolbook" w:hAnsi="Century Schoolbook"/>
          <w:sz w:val="28"/>
          <w:szCs w:val="28"/>
        </w:rPr>
        <w:t xml:space="preserve"> С</w:t>
      </w:r>
      <w:proofErr w:type="gramEnd"/>
      <w:r w:rsidRPr="00D3698D">
        <w:rPr>
          <w:rFonts w:ascii="Century Schoolbook" w:hAnsi="Century Schoolbook"/>
          <w:sz w:val="28"/>
          <w:szCs w:val="28"/>
        </w:rPr>
        <w:t xml:space="preserve">, и один темно-зеленый или желтый овощ для витамина А. В остальном выбор за вами, только почаще делайте выбор в пользу свежих овощей: приготовление разрушает многие витамины. Несладкие соки снабдят организм витаминами, но не дадут ему клетчатку. Держите в холодильнике свежие овощи и добавляйте фрукты в йогурт или мороженое. </w:t>
      </w: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521335</wp:posOffset>
            </wp:positionV>
            <wp:extent cx="2457450" cy="1847850"/>
            <wp:effectExtent l="0" t="0" r="0" b="0"/>
            <wp:wrapSquare wrapText="bothSides"/>
            <wp:docPr id="3" name="Рисунок 3" descr="294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940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sz w:val="28"/>
          <w:szCs w:val="28"/>
        </w:rPr>
        <w:t xml:space="preserve">3. </w:t>
      </w:r>
      <w:proofErr w:type="gramStart"/>
      <w:r w:rsidRPr="00D3698D">
        <w:rPr>
          <w:rFonts w:ascii="Century Schoolbook" w:hAnsi="Century Schoolbook"/>
          <w:sz w:val="28"/>
          <w:szCs w:val="28"/>
        </w:rPr>
        <w:t>Мясо, птица, рыба, птица, бобовые и орехи - не только источники белка, но и других пищевых элементов: витамины, железо, фосфор и даже углеводы.</w:t>
      </w:r>
      <w:proofErr w:type="gramEnd"/>
      <w:r w:rsidRPr="00D3698D">
        <w:rPr>
          <w:rFonts w:ascii="Century Schoolbook" w:hAnsi="Century Schoolbook"/>
          <w:sz w:val="28"/>
          <w:szCs w:val="28"/>
        </w:rPr>
        <w:t xml:space="preserve"> Некоторые употребляют в пищу только мясо и не беспокоятся о норме белка, которые получают. Однако диетологи рекомендуют разнообразить </w:t>
      </w:r>
      <w:proofErr w:type="gramStart"/>
      <w:r w:rsidRPr="00D3698D">
        <w:rPr>
          <w:rFonts w:ascii="Century Schoolbook" w:hAnsi="Century Schoolbook"/>
          <w:sz w:val="28"/>
          <w:szCs w:val="28"/>
        </w:rPr>
        <w:t>продукты</w:t>
      </w:r>
      <w:proofErr w:type="gramEnd"/>
      <w:r w:rsidRPr="00D3698D">
        <w:rPr>
          <w:rFonts w:ascii="Century Schoolbook" w:hAnsi="Century Schoolbook"/>
          <w:sz w:val="28"/>
          <w:szCs w:val="28"/>
        </w:rPr>
        <w:t xml:space="preserve"> и есть также птицу, рыбу и бобовые. </w:t>
      </w:r>
      <w:proofErr w:type="gramStart"/>
      <w:r w:rsidRPr="00D3698D">
        <w:rPr>
          <w:rFonts w:ascii="Century Schoolbook" w:hAnsi="Century Schoolbook"/>
          <w:sz w:val="28"/>
          <w:szCs w:val="28"/>
        </w:rPr>
        <w:t>Бобовые не обеспечивают организм цельным белком, но в комбинации с, например, тофу и некоторым количеством животного белка составляют превосходный комплект.</w:t>
      </w:r>
      <w:proofErr w:type="gramEnd"/>
      <w:r w:rsidRPr="00D3698D">
        <w:rPr>
          <w:rFonts w:ascii="Century Schoolbook" w:hAnsi="Century Schoolbook"/>
          <w:sz w:val="28"/>
          <w:szCs w:val="28"/>
        </w:rPr>
        <w:t xml:space="preserve"> Если добавить орехи и семечки к салату или приготовленным овощам или макаронным изделиям, получится еще одна замечательная версия источника цельного белка.</w:t>
      </w: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4. </w:t>
      </w:r>
      <w:r w:rsidRPr="00D3698D">
        <w:rPr>
          <w:rFonts w:ascii="Century Schoolbook" w:hAnsi="Century Schoolbook"/>
          <w:sz w:val="28"/>
          <w:szCs w:val="28"/>
        </w:rPr>
        <w:t xml:space="preserve">Молоко и молочные продукты нужны не только детям, но и взрослым для поддержания костей в хорошей форме. Кальций находится в молоке в очень высокой концентрации и является существенным для костной формации. </w:t>
      </w: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top</wp:align>
            </wp:positionV>
            <wp:extent cx="2857500" cy="1714500"/>
            <wp:effectExtent l="0" t="0" r="0" b="0"/>
            <wp:wrapSquare wrapText="bothSides"/>
            <wp:docPr id="2" name="Рисунок 2" descr="167EDB24F36A35CC4671F26279F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7EDB24F36A35CC4671F26279FC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98D">
        <w:rPr>
          <w:rFonts w:ascii="Century Schoolbook" w:hAnsi="Century Schoolbook"/>
          <w:sz w:val="28"/>
          <w:szCs w:val="28"/>
        </w:rPr>
        <w:t>Сколько нужно выпивать молока или съедать молочных продуктов? Взрослым нужно около 300 мл молока или молочных продуктов в день, детям до 500 мл, беременным и кормящим - около 650 мл. Обезжиренный йогурт, пудинг, творог - все это продукты равнозначны потреблению молока, так что разнообразие поощряется!</w:t>
      </w:r>
    </w:p>
    <w:p w:rsidR="00C813DC" w:rsidRPr="00D3698D" w:rsidRDefault="00C813DC" w:rsidP="00C813DC">
      <w:pPr>
        <w:ind w:firstLine="708"/>
        <w:jc w:val="both"/>
        <w:rPr>
          <w:rFonts w:ascii="Century Schoolbook" w:hAnsi="Century Schoolbook"/>
          <w:sz w:val="28"/>
          <w:szCs w:val="28"/>
        </w:rPr>
      </w:pPr>
      <w:r w:rsidRPr="00D3698D">
        <w:rPr>
          <w:rFonts w:ascii="Century Schoolbook" w:hAnsi="Century Schoolbook"/>
          <w:sz w:val="28"/>
          <w:szCs w:val="28"/>
        </w:rPr>
        <w:t xml:space="preserve">Жиры часто </w:t>
      </w:r>
      <w:proofErr w:type="spellStart"/>
      <w:r w:rsidRPr="00D3698D">
        <w:rPr>
          <w:rFonts w:ascii="Century Schoolbook" w:hAnsi="Century Schoolbook"/>
          <w:sz w:val="28"/>
          <w:szCs w:val="28"/>
        </w:rPr>
        <w:t>потребяются</w:t>
      </w:r>
      <w:proofErr w:type="spellEnd"/>
      <w:r w:rsidRPr="00D3698D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D3698D">
        <w:rPr>
          <w:rFonts w:ascii="Century Schoolbook" w:hAnsi="Century Schoolbook"/>
          <w:sz w:val="28"/>
          <w:szCs w:val="28"/>
        </w:rPr>
        <w:t>безконтрольно</w:t>
      </w:r>
      <w:proofErr w:type="spellEnd"/>
      <w:r w:rsidRPr="00D3698D">
        <w:rPr>
          <w:rFonts w:ascii="Century Schoolbook" w:hAnsi="Century Schoolbook"/>
          <w:sz w:val="28"/>
          <w:szCs w:val="28"/>
        </w:rPr>
        <w:t xml:space="preserve">, что приводит к набору веса и ожирению. Но если подходить к этому вопросу грамотно, то жиры принесут пользу, так как необходимы в ежедневном питании. </w:t>
      </w:r>
      <w:proofErr w:type="gramStart"/>
      <w:r w:rsidRPr="00D3698D">
        <w:rPr>
          <w:rFonts w:ascii="Century Schoolbook" w:hAnsi="Century Schoolbook"/>
          <w:sz w:val="28"/>
          <w:szCs w:val="28"/>
        </w:rPr>
        <w:t>Три чайные ложки</w:t>
      </w:r>
      <w:proofErr w:type="gramEnd"/>
      <w:r w:rsidRPr="00D3698D">
        <w:rPr>
          <w:rFonts w:ascii="Century Schoolbook" w:hAnsi="Century Schoolbook"/>
          <w:sz w:val="28"/>
          <w:szCs w:val="28"/>
        </w:rPr>
        <w:t xml:space="preserve"> растительного, оливкового или подсолнечного масла составляют дневную норму жиров. </w:t>
      </w: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5. </w:t>
      </w:r>
      <w:r w:rsidRPr="00D3698D">
        <w:rPr>
          <w:rFonts w:ascii="Century Schoolbook" w:hAnsi="Century Schoolbook"/>
          <w:sz w:val="28"/>
          <w:szCs w:val="28"/>
        </w:rPr>
        <w:t>Сладости и алкоголь</w:t>
      </w: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  <w:r w:rsidRPr="00D3698D">
        <w:rPr>
          <w:rFonts w:ascii="Century Schoolbook" w:hAnsi="Century Schoolbook"/>
          <w:sz w:val="28"/>
          <w:szCs w:val="28"/>
        </w:rPr>
        <w:t>Кроме того, что сладости дают пустые калории и заполняют желудок вместо ценной питательной пищи, они вносят свой вклад в разрушение зубов и ожирение. Кариес образовывается на зубах из-за бактерий, живущих в ротовой полости, поэтому рекомендовано чистить зубы после еды.</w:t>
      </w: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3089910" cy="2438400"/>
            <wp:effectExtent l="0" t="0" r="0" b="0"/>
            <wp:wrapSquare wrapText="bothSides"/>
            <wp:docPr id="1" name="Рисунок 1" descr="STR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W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98D">
        <w:rPr>
          <w:rFonts w:ascii="Century Schoolbook" w:hAnsi="Century Schoolbook"/>
          <w:sz w:val="28"/>
          <w:szCs w:val="28"/>
        </w:rPr>
        <w:t xml:space="preserve">Газированные напитки и кондитерские изделия подслащены, и иногда содержат чрезвычайное количество сахара. </w:t>
      </w:r>
    </w:p>
    <w:p w:rsidR="00C813DC" w:rsidRPr="00D3698D" w:rsidRDefault="00C813DC" w:rsidP="00C813DC">
      <w:pPr>
        <w:jc w:val="both"/>
        <w:rPr>
          <w:rFonts w:ascii="Century Schoolbook" w:hAnsi="Century Schoolbook"/>
          <w:sz w:val="28"/>
          <w:szCs w:val="28"/>
        </w:rPr>
      </w:pPr>
      <w:r w:rsidRPr="00D3698D">
        <w:rPr>
          <w:rFonts w:ascii="Century Schoolbook" w:hAnsi="Century Schoolbook"/>
          <w:sz w:val="28"/>
          <w:szCs w:val="28"/>
        </w:rPr>
        <w:t>Алкоголь хорош, когда употребляется в умеренных дозах, при чрезмерном употреблении он вреден. Четыре-пять порций алкоголя ежедневно могут отразиться на печени, и привести к циррозу. Но нет ничего плохого в том, чтобы выпить бокал вина или пива за ужином - по мнению некоторых диетологов, таким образом можно сократить риск сердечнососудистых заболеваний.</w:t>
      </w:r>
    </w:p>
    <w:p w:rsidR="00D62155" w:rsidRDefault="00C813DC"/>
    <w:sectPr w:rsidR="00D62155" w:rsidSect="00C813DC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DC"/>
    <w:rsid w:val="00760BFC"/>
    <w:rsid w:val="00AB2B77"/>
    <w:rsid w:val="00C813DC"/>
    <w:rsid w:val="00C87F11"/>
    <w:rsid w:val="00D12F9C"/>
    <w:rsid w:val="00D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DC"/>
    <w:pPr>
      <w:spacing w:after="0"/>
    </w:pPr>
    <w:rPr>
      <w:rFonts w:eastAsia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DC"/>
    <w:pPr>
      <w:spacing w:after="0"/>
    </w:pPr>
    <w:rPr>
      <w:rFonts w:eastAsia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723</Words>
  <Characters>4123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2014-11-07T19:38:00Z</dcterms:created>
  <dcterms:modified xsi:type="dcterms:W3CDTF">2014-11-07T19:43:00Z</dcterms:modified>
</cp:coreProperties>
</file>